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AB" w:rsidRDefault="00CA0BAB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436E8" w:rsidRPr="008436E8" w:rsidRDefault="00CA0731" w:rsidP="008436E8">
      <w:pPr>
        <w:pStyle w:val="Bodytext141"/>
        <w:shd w:val="clear" w:color="auto" w:fill="auto"/>
        <w:spacing w:line="240" w:lineRule="auto"/>
        <w:ind w:left="4248" w:firstLine="0"/>
        <w:rPr>
          <w:b w:val="0"/>
          <w:sz w:val="18"/>
          <w:szCs w:val="18"/>
        </w:rPr>
      </w:pPr>
      <w:r w:rsidRPr="00CA0731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2</w:t>
      </w:r>
      <w:r w:rsidRPr="00CA0731">
        <w:rPr>
          <w:b w:val="0"/>
          <w:sz w:val="18"/>
          <w:szCs w:val="18"/>
        </w:rPr>
        <w:t xml:space="preserve"> do zaproszenia do złożenia oferty na </w:t>
      </w:r>
      <w:r w:rsidR="00881F87">
        <w:rPr>
          <w:b w:val="0"/>
          <w:sz w:val="18"/>
          <w:szCs w:val="18"/>
        </w:rPr>
        <w:t>usługę biegłego rewidenta</w:t>
      </w:r>
    </w:p>
    <w:p w:rsidR="00673381" w:rsidRDefault="00673381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73381" w:rsidRDefault="00673381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411F10">
        <w:rPr>
          <w:sz w:val="22"/>
          <w:szCs w:val="22"/>
        </w:rPr>
        <w:t>Województwo Podkarpackie</w:t>
      </w:r>
      <w:r>
        <w:rPr>
          <w:sz w:val="22"/>
          <w:szCs w:val="22"/>
        </w:rPr>
        <w:t>/</w:t>
      </w:r>
      <w:r w:rsidRPr="00411F10">
        <w:rPr>
          <w:strike/>
          <w:sz w:val="22"/>
          <w:szCs w:val="22"/>
        </w:rPr>
        <w:t>Urząd Marszałkowski Województwa Podkarpackiego w Rzeszowie</w:t>
      </w: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Pr="008511B5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768CE" w:rsidRDefault="00AD39DE" w:rsidP="008768C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 w:rsidR="00A868A8" w:rsidRPr="00A868A8">
        <w:rPr>
          <w:sz w:val="22"/>
          <w:szCs w:val="22"/>
        </w:rPr>
        <w:t xml:space="preserve"> </w:t>
      </w:r>
    </w:p>
    <w:p w:rsidR="00AD39DE" w:rsidRDefault="00FF0F57" w:rsidP="001A677E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FF0F57">
        <w:rPr>
          <w:color w:val="000000"/>
          <w:sz w:val="22"/>
          <w:szCs w:val="22"/>
        </w:rPr>
        <w:t xml:space="preserve">Usługa </w:t>
      </w:r>
      <w:r w:rsidR="00C44CF6">
        <w:rPr>
          <w:color w:val="000000"/>
          <w:sz w:val="22"/>
          <w:szCs w:val="22"/>
        </w:rPr>
        <w:t>b</w:t>
      </w:r>
      <w:r w:rsidRPr="00FF0F57">
        <w:rPr>
          <w:color w:val="000000"/>
          <w:sz w:val="22"/>
          <w:szCs w:val="22"/>
        </w:rPr>
        <w:t xml:space="preserve">iegłego rewidenta na potrzeby rozliczania transz dotacji celowej </w:t>
      </w:r>
      <w:r w:rsidR="005A4391">
        <w:rPr>
          <w:color w:val="000000"/>
          <w:sz w:val="22"/>
          <w:szCs w:val="22"/>
        </w:rPr>
        <w:br/>
      </w:r>
      <w:r w:rsidRPr="00FF0F57">
        <w:rPr>
          <w:color w:val="000000"/>
          <w:sz w:val="22"/>
          <w:szCs w:val="22"/>
        </w:rPr>
        <w:t>z Ministerstwa Rozwoju.</w:t>
      </w:r>
    </w:p>
    <w:p w:rsidR="00AD39DE" w:rsidRPr="008511B5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AD39DE" w:rsidRDefault="00AD39DE" w:rsidP="00DC71BD">
      <w:pPr>
        <w:pStyle w:val="Bodytext141"/>
        <w:numPr>
          <w:ilvl w:val="2"/>
          <w:numId w:val="1"/>
        </w:numPr>
        <w:shd w:val="clear" w:color="auto" w:fill="auto"/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 będącej przedmiotem zamówienia, </w:t>
      </w:r>
      <w:r w:rsidR="00DC71BD">
        <w:rPr>
          <w:sz w:val="22"/>
          <w:szCs w:val="22"/>
        </w:rPr>
        <w:t>zgodnie z </w:t>
      </w:r>
      <w:r w:rsidRPr="008511B5">
        <w:rPr>
          <w:sz w:val="22"/>
          <w:szCs w:val="22"/>
        </w:rPr>
        <w:t>wymogami opisu przedmiotu zamówienia, za kwotę w wysokości:</w:t>
      </w:r>
    </w:p>
    <w:p w:rsidR="00AD39DE" w:rsidRPr="008511B5" w:rsidRDefault="00AD39DE" w:rsidP="00AD39DE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B23EB0" w:rsidRPr="00B23EB0" w:rsidRDefault="00AD39DE" w:rsidP="00B23EB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24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</w:r>
      <w:r w:rsidR="00590637">
        <w:rPr>
          <w:sz w:val="22"/>
          <w:szCs w:val="22"/>
        </w:rPr>
        <w:tab/>
      </w:r>
      <w:r>
        <w:rPr>
          <w:sz w:val="22"/>
          <w:szCs w:val="22"/>
        </w:rPr>
        <w:t>zł,  słownie:………………………………………………………</w:t>
      </w:r>
      <w:r w:rsidR="000F1164">
        <w:rPr>
          <w:sz w:val="22"/>
          <w:szCs w:val="22"/>
        </w:rPr>
        <w:t>.</w:t>
      </w:r>
      <w:r w:rsidR="00B23EB0">
        <w:rPr>
          <w:sz w:val="22"/>
          <w:szCs w:val="22"/>
        </w:rPr>
        <w:t xml:space="preserve"> </w:t>
      </w:r>
      <w:r w:rsidR="00CF08CB">
        <w:rPr>
          <w:sz w:val="22"/>
          <w:szCs w:val="22"/>
        </w:rPr>
        <w:t>Cena jednostkowa</w:t>
      </w:r>
      <w:r w:rsidR="000F1164">
        <w:rPr>
          <w:sz w:val="22"/>
          <w:szCs w:val="22"/>
        </w:rPr>
        <w:t xml:space="preserve"> za</w:t>
      </w:r>
      <w:r w:rsidR="00CF08CB">
        <w:rPr>
          <w:sz w:val="22"/>
          <w:szCs w:val="22"/>
        </w:rPr>
        <w:t>:</w:t>
      </w:r>
      <w:r w:rsidR="00B23EB0" w:rsidRPr="00B23EB0">
        <w:rPr>
          <w:sz w:val="22"/>
          <w:szCs w:val="22"/>
        </w:rPr>
        <w:t xml:space="preserve"> </w:t>
      </w:r>
    </w:p>
    <w:p w:rsidR="00B23EB0" w:rsidRPr="000B6937" w:rsidRDefault="000F1164" w:rsidP="000F1164">
      <w:pPr>
        <w:tabs>
          <w:tab w:val="center" w:pos="284"/>
        </w:tabs>
        <w:spacing w:after="0"/>
        <w:jc w:val="both"/>
        <w:rPr>
          <w:rFonts w:ascii="Arial" w:hAnsi="Arial" w:cs="Arial"/>
        </w:rPr>
      </w:pPr>
      <w:r w:rsidRPr="000B6937">
        <w:rPr>
          <w:rFonts w:ascii="Arial" w:hAnsi="Arial" w:cs="Arial"/>
        </w:rPr>
        <w:t xml:space="preserve">1) protokół z badania </w:t>
      </w:r>
      <w:r w:rsidR="00CF08CB" w:rsidRPr="000B6937">
        <w:rPr>
          <w:rFonts w:ascii="Arial" w:hAnsi="Arial" w:cs="Arial"/>
        </w:rPr>
        <w:t>sprawozdani</w:t>
      </w:r>
      <w:r w:rsidRPr="000B6937">
        <w:rPr>
          <w:rFonts w:ascii="Arial" w:hAnsi="Arial" w:cs="Arial"/>
        </w:rPr>
        <w:t>a</w:t>
      </w:r>
      <w:r w:rsidR="00B23EB0" w:rsidRPr="000B6937">
        <w:rPr>
          <w:rFonts w:ascii="Arial" w:hAnsi="Arial" w:cs="Arial"/>
        </w:rPr>
        <w:t xml:space="preserve"> okresow</w:t>
      </w:r>
      <w:r w:rsidR="00CF08CB" w:rsidRPr="000B6937">
        <w:rPr>
          <w:rFonts w:ascii="Arial" w:hAnsi="Arial" w:cs="Arial"/>
        </w:rPr>
        <w:t>e</w:t>
      </w:r>
      <w:r w:rsidRPr="000B6937">
        <w:rPr>
          <w:rFonts w:ascii="Arial" w:hAnsi="Arial" w:cs="Arial"/>
        </w:rPr>
        <w:t>go</w:t>
      </w:r>
      <w:r w:rsidR="00CF08CB" w:rsidRPr="000B6937">
        <w:rPr>
          <w:rFonts w:ascii="Arial" w:hAnsi="Arial" w:cs="Arial"/>
        </w:rPr>
        <w:t>:</w:t>
      </w:r>
      <w:r w:rsidR="000B6937">
        <w:rPr>
          <w:rFonts w:ascii="Arial" w:hAnsi="Arial" w:cs="Arial"/>
        </w:rPr>
        <w:t xml:space="preserve"> ………………………………</w:t>
      </w:r>
      <w:r w:rsidR="00B23EB0" w:rsidRPr="000B6937">
        <w:rPr>
          <w:rFonts w:ascii="Arial" w:hAnsi="Arial" w:cs="Arial"/>
        </w:rPr>
        <w:t>zł brutto</w:t>
      </w:r>
      <w:r w:rsidR="005E688D" w:rsidRPr="000B6937">
        <w:rPr>
          <w:rFonts w:ascii="Arial" w:hAnsi="Arial" w:cs="Arial"/>
        </w:rPr>
        <w:t>/szt.</w:t>
      </w:r>
    </w:p>
    <w:p w:rsidR="00B23EB0" w:rsidRPr="000B6937" w:rsidRDefault="000F1164" w:rsidP="000F1164">
      <w:pPr>
        <w:tabs>
          <w:tab w:val="center" w:pos="284"/>
        </w:tabs>
        <w:spacing w:after="0"/>
        <w:jc w:val="both"/>
        <w:rPr>
          <w:rFonts w:ascii="Arial" w:hAnsi="Arial" w:cs="Arial"/>
        </w:rPr>
      </w:pPr>
      <w:r w:rsidRPr="000B6937">
        <w:rPr>
          <w:rFonts w:ascii="Arial" w:hAnsi="Arial" w:cs="Arial"/>
        </w:rPr>
        <w:t xml:space="preserve">2) protokół z badania </w:t>
      </w:r>
      <w:r w:rsidR="00B23EB0" w:rsidRPr="000B6937">
        <w:rPr>
          <w:rFonts w:ascii="Arial" w:hAnsi="Arial" w:cs="Arial"/>
        </w:rPr>
        <w:t>sprawozdani</w:t>
      </w:r>
      <w:r w:rsidRPr="000B6937">
        <w:rPr>
          <w:rFonts w:ascii="Arial" w:hAnsi="Arial" w:cs="Arial"/>
        </w:rPr>
        <w:t>a</w:t>
      </w:r>
      <w:r w:rsidR="00CF08CB" w:rsidRPr="000B6937">
        <w:rPr>
          <w:rFonts w:ascii="Arial" w:hAnsi="Arial" w:cs="Arial"/>
        </w:rPr>
        <w:t xml:space="preserve"> </w:t>
      </w:r>
      <w:r w:rsidR="00B23EB0" w:rsidRPr="000B6937">
        <w:rPr>
          <w:rFonts w:ascii="Arial" w:hAnsi="Arial" w:cs="Arial"/>
        </w:rPr>
        <w:t>roczne</w:t>
      </w:r>
      <w:r w:rsidRPr="000B6937">
        <w:rPr>
          <w:rFonts w:ascii="Arial" w:hAnsi="Arial" w:cs="Arial"/>
        </w:rPr>
        <w:t>go</w:t>
      </w:r>
      <w:r w:rsidR="000B6937">
        <w:rPr>
          <w:rFonts w:ascii="Arial" w:hAnsi="Arial" w:cs="Arial"/>
        </w:rPr>
        <w:t xml:space="preserve">: ………………………………… </w:t>
      </w:r>
      <w:r w:rsidR="00B23EB0" w:rsidRPr="000B6937">
        <w:rPr>
          <w:rFonts w:ascii="Arial" w:hAnsi="Arial" w:cs="Arial"/>
        </w:rPr>
        <w:t>zł brutto</w:t>
      </w:r>
      <w:r w:rsidR="005E688D" w:rsidRPr="000B6937">
        <w:rPr>
          <w:rFonts w:ascii="Arial" w:hAnsi="Arial" w:cs="Arial"/>
        </w:rPr>
        <w:t>/szt.</w:t>
      </w:r>
    </w:p>
    <w:p w:rsidR="00B23EB0" w:rsidRPr="000B6937" w:rsidRDefault="000F1164" w:rsidP="000F1164">
      <w:pPr>
        <w:tabs>
          <w:tab w:val="center" w:pos="284"/>
        </w:tabs>
        <w:spacing w:after="0"/>
        <w:jc w:val="both"/>
        <w:rPr>
          <w:rFonts w:ascii="Arial" w:hAnsi="Arial" w:cs="Arial"/>
        </w:rPr>
      </w:pPr>
      <w:r w:rsidRPr="000B6937">
        <w:rPr>
          <w:rFonts w:ascii="Arial" w:hAnsi="Arial" w:cs="Arial"/>
        </w:rPr>
        <w:t xml:space="preserve">3) protokół z badania </w:t>
      </w:r>
      <w:r w:rsidR="00B23EB0" w:rsidRPr="000B6937">
        <w:rPr>
          <w:rFonts w:ascii="Arial" w:hAnsi="Arial" w:cs="Arial"/>
        </w:rPr>
        <w:t>sprawozdan</w:t>
      </w:r>
      <w:r w:rsidR="00CF08CB" w:rsidRPr="000B6937">
        <w:rPr>
          <w:rFonts w:ascii="Arial" w:hAnsi="Arial" w:cs="Arial"/>
        </w:rPr>
        <w:t>i</w:t>
      </w:r>
      <w:r w:rsidRPr="000B6937">
        <w:rPr>
          <w:rFonts w:ascii="Arial" w:hAnsi="Arial" w:cs="Arial"/>
        </w:rPr>
        <w:t>a</w:t>
      </w:r>
      <w:r w:rsidR="00B23EB0" w:rsidRPr="000B6937">
        <w:rPr>
          <w:rFonts w:ascii="Arial" w:hAnsi="Arial" w:cs="Arial"/>
        </w:rPr>
        <w:t xml:space="preserve"> końcowe</w:t>
      </w:r>
      <w:r w:rsidRPr="000B6937">
        <w:rPr>
          <w:rFonts w:ascii="Arial" w:hAnsi="Arial" w:cs="Arial"/>
        </w:rPr>
        <w:t>go</w:t>
      </w:r>
      <w:r w:rsidR="000B6937">
        <w:rPr>
          <w:rFonts w:ascii="Arial" w:hAnsi="Arial" w:cs="Arial"/>
        </w:rPr>
        <w:t>: ………………………………</w:t>
      </w:r>
      <w:r w:rsidRPr="000B6937">
        <w:rPr>
          <w:rFonts w:ascii="Arial" w:hAnsi="Arial" w:cs="Arial"/>
        </w:rPr>
        <w:t>.</w:t>
      </w:r>
      <w:r w:rsidR="00B23EB0" w:rsidRPr="000B6937">
        <w:rPr>
          <w:rFonts w:ascii="Arial" w:hAnsi="Arial" w:cs="Arial"/>
        </w:rPr>
        <w:t>zł brutto</w:t>
      </w:r>
      <w:r w:rsidR="005E688D" w:rsidRPr="000B6937">
        <w:rPr>
          <w:rFonts w:ascii="Arial" w:hAnsi="Arial" w:cs="Arial"/>
        </w:rPr>
        <w:t>/szt.</w:t>
      </w:r>
    </w:p>
    <w:p w:rsidR="00B23EB0" w:rsidRPr="000B6937" w:rsidRDefault="00B23EB0" w:rsidP="0059063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240" w:line="240" w:lineRule="auto"/>
        <w:ind w:firstLine="0"/>
        <w:jc w:val="left"/>
        <w:rPr>
          <w:sz w:val="22"/>
          <w:szCs w:val="22"/>
        </w:rPr>
      </w:pPr>
    </w:p>
    <w:p w:rsidR="00BD5311" w:rsidRDefault="00590637" w:rsidP="00BD5311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240"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Opis sposobu obliczenia ceny</w:t>
      </w:r>
      <w:r w:rsidR="00B23EB0">
        <w:rPr>
          <w:sz w:val="22"/>
          <w:szCs w:val="22"/>
        </w:rPr>
        <w:t xml:space="preserve"> (netto/VAT/brutto)</w:t>
      </w:r>
      <w:r w:rsidRPr="00590637">
        <w:rPr>
          <w:sz w:val="22"/>
          <w:szCs w:val="22"/>
        </w:rPr>
        <w:t>:</w:t>
      </w:r>
    </w:p>
    <w:p w:rsidR="00BD5311" w:rsidRPr="00BD5311" w:rsidRDefault="00893019" w:rsidP="00BD5311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240"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Netto:</w:t>
      </w:r>
      <w:r w:rsidR="00BD5311">
        <w:rPr>
          <w:sz w:val="22"/>
          <w:szCs w:val="22"/>
        </w:rPr>
        <w:t>…......................................................................................................................................</w:t>
      </w:r>
      <w:r>
        <w:rPr>
          <w:sz w:val="22"/>
          <w:szCs w:val="22"/>
        </w:rPr>
        <w:t>VAT:</w:t>
      </w:r>
      <w:r w:rsidR="00BD5311"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Brutto:</w:t>
      </w:r>
      <w:r w:rsidR="00BD531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FB8" w:rsidRDefault="00AD39DE" w:rsidP="00726A9D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240"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Termin realizacji zamówienia:</w:t>
      </w:r>
      <w:r w:rsidR="00C66C1F" w:rsidRPr="00590637">
        <w:rPr>
          <w:sz w:val="22"/>
          <w:szCs w:val="22"/>
        </w:rPr>
        <w:t xml:space="preserve"> </w:t>
      </w:r>
    </w:p>
    <w:p w:rsidR="005035FC" w:rsidRPr="00A33001" w:rsidRDefault="002351A5" w:rsidP="007F3B34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360" w:lineRule="auto"/>
        <w:ind w:left="-284" w:firstLine="0"/>
        <w:jc w:val="both"/>
        <w:rPr>
          <w:b w:val="0"/>
          <w:sz w:val="22"/>
          <w:szCs w:val="22"/>
        </w:rPr>
      </w:pPr>
      <w:r w:rsidRPr="00A33001">
        <w:rPr>
          <w:b w:val="0"/>
          <w:sz w:val="22"/>
          <w:szCs w:val="22"/>
        </w:rPr>
        <w:t xml:space="preserve">Przygotowanie protokołów z badania sprawozdań </w:t>
      </w:r>
      <w:r w:rsidR="005035FC" w:rsidRPr="00A33001">
        <w:rPr>
          <w:b w:val="0"/>
          <w:sz w:val="22"/>
          <w:szCs w:val="22"/>
        </w:rPr>
        <w:t>będzie wykonywane zgodnie</w:t>
      </w:r>
      <w:r w:rsidR="00A33001">
        <w:rPr>
          <w:b w:val="0"/>
          <w:sz w:val="22"/>
          <w:szCs w:val="22"/>
        </w:rPr>
        <w:t xml:space="preserve"> </w:t>
      </w:r>
      <w:r w:rsidR="00CF7F6C">
        <w:rPr>
          <w:b w:val="0"/>
          <w:sz w:val="22"/>
          <w:szCs w:val="22"/>
        </w:rPr>
        <w:br/>
      </w:r>
      <w:r w:rsidRPr="00A33001">
        <w:rPr>
          <w:b w:val="0"/>
          <w:sz w:val="22"/>
          <w:szCs w:val="22"/>
        </w:rPr>
        <w:t>z terminami zawartymi poniżej dla poszczególnych sprawozdań.</w:t>
      </w:r>
    </w:p>
    <w:p w:rsidR="00285459" w:rsidRDefault="005035FC" w:rsidP="0028545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360" w:lineRule="auto"/>
        <w:ind w:left="-284" w:firstLine="0"/>
        <w:jc w:val="both"/>
        <w:rPr>
          <w:b w:val="0"/>
          <w:color w:val="000000"/>
          <w:sz w:val="22"/>
          <w:szCs w:val="22"/>
        </w:rPr>
      </w:pPr>
      <w:r w:rsidRPr="00A33001">
        <w:rPr>
          <w:b w:val="0"/>
          <w:sz w:val="22"/>
          <w:szCs w:val="22"/>
        </w:rPr>
        <w:t xml:space="preserve">1) </w:t>
      </w:r>
      <w:r w:rsidR="009A3FB8" w:rsidRPr="00A33001">
        <w:rPr>
          <w:b w:val="0"/>
          <w:color w:val="000000"/>
          <w:sz w:val="22"/>
          <w:szCs w:val="22"/>
        </w:rPr>
        <w:t xml:space="preserve">Województwo składa sprawozdanie okresowe niezwłocznie po zrealizowaniu zakresu finansowo-rzeczowego umożliwiającego wystąpienie o kolejną transze dotacji celowej. </w:t>
      </w:r>
      <w:r w:rsidR="009A3FB8" w:rsidRPr="00A33001">
        <w:rPr>
          <w:b w:val="0"/>
          <w:sz w:val="22"/>
          <w:szCs w:val="22"/>
        </w:rPr>
        <w:t>Transze będą wypłacane w terminie 14 dni kalendarzowych od dnia zatwierdzenia sprawozdania przez Ministerstwo Rozwoju. Warunkiem wypłaty kolejnej transzy jest rozliczenie wykorzystania co najmniej 80% dotychczas otrzymanych środków. Terminy sprawozdań okresowych zostaną ustalone w drodze kontaktów roboczych z odpowiednim wyprzedzeniem;</w:t>
      </w:r>
      <w:r w:rsidR="00090AE4">
        <w:rPr>
          <w:b w:val="0"/>
          <w:sz w:val="22"/>
          <w:szCs w:val="22"/>
        </w:rPr>
        <w:br/>
      </w:r>
      <w:r w:rsidRPr="00090AE4">
        <w:rPr>
          <w:b w:val="0"/>
          <w:color w:val="000000"/>
          <w:sz w:val="22"/>
          <w:szCs w:val="22"/>
        </w:rPr>
        <w:lastRenderedPageBreak/>
        <w:t xml:space="preserve">2) </w:t>
      </w:r>
      <w:r w:rsidR="009A3FB8" w:rsidRPr="00090AE4">
        <w:rPr>
          <w:b w:val="0"/>
          <w:color w:val="000000"/>
          <w:sz w:val="22"/>
          <w:szCs w:val="22"/>
        </w:rPr>
        <w:t>Województwo jest zobowiązane do przygotowania i złożenia, w terminie 21 dni od</w:t>
      </w:r>
      <w:r w:rsidR="000D61E6">
        <w:rPr>
          <w:b w:val="0"/>
          <w:color w:val="000000"/>
          <w:sz w:val="22"/>
          <w:szCs w:val="22"/>
        </w:rPr>
        <w:t> </w:t>
      </w:r>
      <w:r w:rsidR="009A3FB8" w:rsidRPr="00090AE4">
        <w:rPr>
          <w:b w:val="0"/>
          <w:color w:val="000000"/>
          <w:sz w:val="22"/>
          <w:szCs w:val="22"/>
        </w:rPr>
        <w:t>zakończenia roku kalendarzowego sprawozdania rocznego za dany rok zawierającego rozliczenie wykorzystania środków otrzymanych w danym roku. Województwo sporządza sprawozdanie zgodnie ze wzorem określonym w załączniku nr 5 do Regulaminu konkursu dotacji. Termin zakończenia badania sprawozdania rocznego okreś</w:t>
      </w:r>
      <w:r w:rsidR="00090AE4" w:rsidRPr="00090AE4">
        <w:rPr>
          <w:b w:val="0"/>
          <w:color w:val="000000"/>
          <w:sz w:val="22"/>
          <w:szCs w:val="22"/>
        </w:rPr>
        <w:t>la się na 1</w:t>
      </w:r>
      <w:r w:rsidR="00CD2182">
        <w:rPr>
          <w:b w:val="0"/>
          <w:color w:val="000000"/>
          <w:sz w:val="22"/>
          <w:szCs w:val="22"/>
        </w:rPr>
        <w:t>6</w:t>
      </w:r>
      <w:r w:rsidR="00090AE4" w:rsidRPr="00090AE4">
        <w:rPr>
          <w:b w:val="0"/>
          <w:color w:val="000000"/>
          <w:sz w:val="22"/>
          <w:szCs w:val="22"/>
        </w:rPr>
        <w:t xml:space="preserve"> stycznia</w:t>
      </w:r>
      <w:r w:rsidR="00090AE4" w:rsidRPr="00090AE4">
        <w:rPr>
          <w:b w:val="0"/>
          <w:color w:val="000000"/>
          <w:sz w:val="22"/>
          <w:szCs w:val="22"/>
        </w:rPr>
        <w:br/>
        <w:t>2017</w:t>
      </w:r>
      <w:r w:rsidR="000D61E6">
        <w:rPr>
          <w:b w:val="0"/>
          <w:color w:val="000000"/>
          <w:sz w:val="22"/>
          <w:szCs w:val="22"/>
        </w:rPr>
        <w:t xml:space="preserve"> </w:t>
      </w:r>
      <w:r w:rsidR="00A33001" w:rsidRPr="00090AE4">
        <w:rPr>
          <w:b w:val="0"/>
          <w:color w:val="000000"/>
          <w:sz w:val="22"/>
          <w:szCs w:val="22"/>
        </w:rPr>
        <w:t>r.</w:t>
      </w:r>
      <w:r w:rsidR="000D61E6">
        <w:rPr>
          <w:b w:val="0"/>
          <w:color w:val="000000"/>
          <w:sz w:val="22"/>
          <w:szCs w:val="22"/>
        </w:rPr>
        <w:t xml:space="preserve">                                           </w:t>
      </w:r>
    </w:p>
    <w:p w:rsidR="00285459" w:rsidRPr="00285459" w:rsidRDefault="005035FC" w:rsidP="0028545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360" w:lineRule="auto"/>
        <w:ind w:left="-284" w:firstLine="0"/>
        <w:jc w:val="both"/>
        <w:rPr>
          <w:b w:val="0"/>
          <w:color w:val="000000"/>
          <w:sz w:val="22"/>
          <w:szCs w:val="22"/>
        </w:rPr>
      </w:pPr>
      <w:bookmarkStart w:id="0" w:name="_GoBack"/>
      <w:bookmarkEnd w:id="0"/>
      <w:r w:rsidRPr="00285459">
        <w:rPr>
          <w:b w:val="0"/>
          <w:color w:val="000000"/>
          <w:sz w:val="22"/>
          <w:szCs w:val="22"/>
        </w:rPr>
        <w:t xml:space="preserve">3) </w:t>
      </w:r>
      <w:r w:rsidR="00285459" w:rsidRPr="00285459">
        <w:rPr>
          <w:b w:val="0"/>
          <w:color w:val="000000"/>
          <w:sz w:val="22"/>
          <w:szCs w:val="22"/>
        </w:rPr>
        <w:t xml:space="preserve">Województwo jest zobowiązane do przygotowania i złożenia sprawozdania końcowego </w:t>
      </w:r>
      <w:r w:rsidR="00285459" w:rsidRPr="00285459">
        <w:rPr>
          <w:b w:val="0"/>
          <w:color w:val="000000"/>
          <w:sz w:val="22"/>
          <w:szCs w:val="22"/>
        </w:rPr>
        <w:br/>
        <w:t xml:space="preserve">z wykonania zadania, w terminie 21 dni od dnia upływu terminu zakończenia realizacji zadania będącego przedmiotem umowy  nr DPT/BDG-II/POPT/125/15 zawartej, 23 grudnia 2015 roku pomiędzy Województwem Podkarpackim a Ministrem Rozwoju, tj. zgodnie z § 3 ust. 1 31.12.2017 r. </w:t>
      </w:r>
    </w:p>
    <w:p w:rsidR="00B80DF7" w:rsidRDefault="00B80DF7" w:rsidP="000D61E6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360" w:lineRule="auto"/>
        <w:ind w:left="-284" w:firstLine="0"/>
        <w:jc w:val="both"/>
        <w:rPr>
          <w:b w:val="0"/>
          <w:color w:val="000000"/>
          <w:sz w:val="22"/>
          <w:szCs w:val="22"/>
        </w:rPr>
      </w:pPr>
    </w:p>
    <w:p w:rsidR="0007341C" w:rsidRPr="000D61E6" w:rsidRDefault="0007341C" w:rsidP="000D61E6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360" w:lineRule="auto"/>
        <w:ind w:left="-284" w:firstLine="0"/>
        <w:jc w:val="both"/>
        <w:rPr>
          <w:b w:val="0"/>
          <w:color w:val="000000"/>
          <w:sz w:val="22"/>
          <w:szCs w:val="22"/>
        </w:rPr>
      </w:pPr>
    </w:p>
    <w:p w:rsidR="00590637" w:rsidRPr="00590637" w:rsidRDefault="00590637" w:rsidP="0059063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Dane wykonawcy:</w:t>
      </w:r>
    </w:p>
    <w:tbl>
      <w:tblPr>
        <w:tblStyle w:val="Tabela-Siatka"/>
        <w:tblW w:w="9763" w:type="dxa"/>
        <w:jc w:val="center"/>
        <w:tblLook w:val="04A0" w:firstRow="1" w:lastRow="0" w:firstColumn="1" w:lastColumn="0" w:noHBand="0" w:noVBand="1"/>
      </w:tblPr>
      <w:tblGrid>
        <w:gridCol w:w="604"/>
        <w:gridCol w:w="3513"/>
        <w:gridCol w:w="5646"/>
      </w:tblGrid>
      <w:tr w:rsidR="00590637" w:rsidRPr="00590637" w:rsidTr="00946C32">
        <w:trPr>
          <w:trHeight w:hRule="exact" w:val="991"/>
          <w:jc w:val="center"/>
        </w:trPr>
        <w:tc>
          <w:tcPr>
            <w:tcW w:w="604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513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Nazwa Wykonawcy:</w:t>
            </w:r>
          </w:p>
        </w:tc>
        <w:tc>
          <w:tcPr>
            <w:tcW w:w="5646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946C32">
        <w:trPr>
          <w:trHeight w:hRule="exact" w:val="991"/>
          <w:jc w:val="center"/>
        </w:trPr>
        <w:tc>
          <w:tcPr>
            <w:tcW w:w="604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513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Adres</w:t>
            </w:r>
          </w:p>
        </w:tc>
        <w:tc>
          <w:tcPr>
            <w:tcW w:w="5646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946C32">
        <w:trPr>
          <w:trHeight w:hRule="exact" w:val="991"/>
          <w:jc w:val="center"/>
        </w:trPr>
        <w:tc>
          <w:tcPr>
            <w:tcW w:w="604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513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Tel/fa</w:t>
            </w:r>
            <w:r w:rsidR="00BD5311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5646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946C32">
        <w:trPr>
          <w:trHeight w:hRule="exact" w:val="991"/>
          <w:jc w:val="center"/>
        </w:trPr>
        <w:tc>
          <w:tcPr>
            <w:tcW w:w="604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513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Dane osób reprezentujących Wykonawcę</w:t>
            </w:r>
          </w:p>
        </w:tc>
        <w:tc>
          <w:tcPr>
            <w:tcW w:w="5646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946C32">
        <w:trPr>
          <w:trHeight w:hRule="exact" w:val="991"/>
          <w:jc w:val="center"/>
        </w:trPr>
        <w:tc>
          <w:tcPr>
            <w:tcW w:w="604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513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 KRS lub innego rejestru</w:t>
            </w:r>
          </w:p>
        </w:tc>
        <w:tc>
          <w:tcPr>
            <w:tcW w:w="5646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946C32">
        <w:trPr>
          <w:trHeight w:hRule="exact" w:val="1436"/>
          <w:jc w:val="center"/>
        </w:trPr>
        <w:tc>
          <w:tcPr>
            <w:tcW w:w="604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513" w:type="dxa"/>
            <w:vAlign w:val="center"/>
          </w:tcPr>
          <w:p w:rsidR="00590637" w:rsidRDefault="00590637" w:rsidP="0016301B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Osoba do kontaktów roboczych</w:t>
            </w:r>
          </w:p>
          <w:p w:rsidR="00590637" w:rsidRPr="00590637" w:rsidRDefault="001E5B9F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(Imię,</w:t>
            </w:r>
            <w:r w:rsidR="00CB594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nazwisko,</w:t>
            </w:r>
            <w:r w:rsidR="00CB594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email,</w:t>
            </w:r>
            <w:r w:rsidR="00CB5949">
              <w:rPr>
                <w:b w:val="0"/>
                <w:sz w:val="22"/>
                <w:szCs w:val="22"/>
              </w:rPr>
              <w:t xml:space="preserve"> </w:t>
            </w:r>
            <w:r w:rsidR="00590637">
              <w:rPr>
                <w:b w:val="0"/>
                <w:sz w:val="22"/>
                <w:szCs w:val="22"/>
              </w:rPr>
              <w:t>tel.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5646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D0722" w:rsidRPr="00590637" w:rsidTr="00946C32">
        <w:trPr>
          <w:trHeight w:hRule="exact" w:val="1679"/>
          <w:jc w:val="center"/>
        </w:trPr>
        <w:tc>
          <w:tcPr>
            <w:tcW w:w="604" w:type="dxa"/>
            <w:vAlign w:val="center"/>
          </w:tcPr>
          <w:p w:rsidR="009D0722" w:rsidRPr="00590637" w:rsidRDefault="009D0722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3513" w:type="dxa"/>
            <w:vAlign w:val="center"/>
          </w:tcPr>
          <w:p w:rsidR="009D0722" w:rsidRDefault="00946C32" w:rsidP="00946C32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Biegły rewident wskazany</w:t>
            </w:r>
            <w:r w:rsidR="009D0722">
              <w:rPr>
                <w:b w:val="0"/>
                <w:sz w:val="22"/>
                <w:szCs w:val="22"/>
              </w:rPr>
              <w:t xml:space="preserve"> do przeprowadz</w:t>
            </w:r>
            <w:r w:rsidR="002421F2">
              <w:rPr>
                <w:b w:val="0"/>
                <w:sz w:val="22"/>
                <w:szCs w:val="22"/>
              </w:rPr>
              <w:t>enia</w:t>
            </w:r>
            <w:r w:rsidR="009D0722">
              <w:rPr>
                <w:b w:val="0"/>
                <w:sz w:val="22"/>
                <w:szCs w:val="22"/>
              </w:rPr>
              <w:t xml:space="preserve"> bada</w:t>
            </w:r>
            <w:r w:rsidR="002421F2">
              <w:rPr>
                <w:b w:val="0"/>
                <w:sz w:val="22"/>
                <w:szCs w:val="22"/>
              </w:rPr>
              <w:t>ń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9D0722">
              <w:rPr>
                <w:b w:val="0"/>
                <w:sz w:val="22"/>
                <w:szCs w:val="22"/>
              </w:rPr>
              <w:t>sprawozdań</w:t>
            </w:r>
            <w:r w:rsidR="00726A9D">
              <w:rPr>
                <w:b w:val="0"/>
                <w:sz w:val="22"/>
                <w:szCs w:val="22"/>
              </w:rPr>
              <w:t xml:space="preserve"> (</w:t>
            </w:r>
            <w:r>
              <w:rPr>
                <w:b w:val="0"/>
                <w:sz w:val="22"/>
                <w:szCs w:val="22"/>
              </w:rPr>
              <w:t>Imię, nazwisko,</w:t>
            </w:r>
            <w:r w:rsidR="004C01D3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zaświadczenie potwierdzające wpis do rejestru biegłych rewidentów)</w:t>
            </w:r>
          </w:p>
        </w:tc>
        <w:tc>
          <w:tcPr>
            <w:tcW w:w="5646" w:type="dxa"/>
            <w:vAlign w:val="center"/>
          </w:tcPr>
          <w:p w:rsidR="009D0722" w:rsidRPr="00590637" w:rsidRDefault="009D0722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AD39DE" w:rsidRPr="0007341C" w:rsidRDefault="00590637" w:rsidP="0007341C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before="240" w:after="240" w:line="240" w:lineRule="auto"/>
        <w:ind w:hanging="284"/>
        <w:jc w:val="both"/>
        <w:rPr>
          <w:sz w:val="22"/>
          <w:szCs w:val="22"/>
        </w:rPr>
      </w:pPr>
      <w:r w:rsidRPr="0007341C">
        <w:rPr>
          <w:sz w:val="22"/>
          <w:szCs w:val="22"/>
        </w:rPr>
        <w:lastRenderedPageBreak/>
        <w:t xml:space="preserve">Termin </w:t>
      </w:r>
      <w:r w:rsidR="007E391D" w:rsidRPr="0007341C">
        <w:rPr>
          <w:sz w:val="22"/>
          <w:szCs w:val="22"/>
        </w:rPr>
        <w:t>gwarancji</w:t>
      </w:r>
      <w:r w:rsidRPr="0007341C">
        <w:rPr>
          <w:sz w:val="22"/>
          <w:szCs w:val="22"/>
        </w:rPr>
        <w:t>:</w:t>
      </w:r>
    </w:p>
    <w:p w:rsidR="00AD39DE" w:rsidRPr="00590637" w:rsidRDefault="00AD39DE" w:rsidP="00AD39DE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AD39DE" w:rsidRPr="00590637" w:rsidRDefault="00AD39DE" w:rsidP="00AD39DE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Oświadczamy, iż znajdujemy się w sytuacji ekonomicznej i finansowej umożliwiającej wykonanie zamówienia.</w:t>
      </w:r>
    </w:p>
    <w:p w:rsidR="00AD39DE" w:rsidRPr="00590637" w:rsidRDefault="00AD39DE" w:rsidP="00AD39DE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AD39DE" w:rsidRPr="00590637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b/>
          <w:sz w:val="22"/>
          <w:szCs w:val="22"/>
        </w:rPr>
      </w:pPr>
    </w:p>
    <w:p w:rsidR="00AD39DE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D39DE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AD39DE" w:rsidRPr="008511B5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AD39DE" w:rsidRPr="0061577A" w:rsidRDefault="0061577A" w:rsidP="00AD39DE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16"/>
          <w:szCs w:val="16"/>
          <w:u w:val="none"/>
        </w:rPr>
      </w:pPr>
      <w:r w:rsidRPr="0061577A">
        <w:rPr>
          <w:rStyle w:val="Bodytext142"/>
          <w:sz w:val="16"/>
          <w:szCs w:val="16"/>
          <w:u w:val="none"/>
        </w:rPr>
        <w:t>.......................................................................</w:t>
      </w: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AD39DE" w:rsidRDefault="00AD39DE" w:rsidP="00F3269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F32697" w:rsidRPr="00F32697" w:rsidRDefault="00F32697" w:rsidP="00F3269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F32697">
        <w:rPr>
          <w:rStyle w:val="Bodytext142"/>
          <w:sz w:val="16"/>
          <w:szCs w:val="16"/>
          <w:u w:val="none"/>
        </w:rPr>
        <w:t xml:space="preserve">1. </w:t>
      </w:r>
      <w:r w:rsidR="00C252DE">
        <w:rPr>
          <w:rStyle w:val="Bodytext142"/>
          <w:sz w:val="16"/>
          <w:szCs w:val="16"/>
          <w:u w:val="none"/>
        </w:rPr>
        <w:t>Zaświadczenie potwierdzające wpis do rejestru biegłych rewidentów</w:t>
      </w:r>
    </w:p>
    <w:p w:rsidR="00AD39DE" w:rsidRPr="008511B5" w:rsidRDefault="00AD39DE" w:rsidP="00AD39DE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3624E" w:rsidRDefault="00A3624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3624E" w:rsidRDefault="00A3624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3624E" w:rsidRDefault="00A3624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sectPr w:rsidR="00AD39DE" w:rsidSect="007E391D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DC" w:rsidRDefault="000B13DC" w:rsidP="00C66C1F">
      <w:pPr>
        <w:spacing w:after="0" w:line="240" w:lineRule="auto"/>
      </w:pPr>
      <w:r>
        <w:separator/>
      </w:r>
    </w:p>
  </w:endnote>
  <w:endnote w:type="continuationSeparator" w:id="0">
    <w:p w:rsidR="000B13DC" w:rsidRDefault="000B13DC" w:rsidP="00C6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3" w:rsidRPr="00EC5C75" w:rsidRDefault="005035FC" w:rsidP="004C01D3">
    <w:pPr>
      <w:pStyle w:val="Stopka"/>
      <w:jc w:val="center"/>
      <w:rPr>
        <w:sz w:val="14"/>
        <w:szCs w:val="14"/>
      </w:rPr>
    </w:pPr>
    <w:r w:rsidRPr="00EC5C75">
      <w:rPr>
        <w:i/>
        <w:sz w:val="14"/>
        <w:szCs w:val="14"/>
      </w:rPr>
      <w:t xml:space="preserve">Projekt współfinansowany </w:t>
    </w:r>
    <w:r w:rsidR="00C65F9A" w:rsidRPr="00EC5C75">
      <w:rPr>
        <w:i/>
        <w:sz w:val="14"/>
        <w:szCs w:val="14"/>
      </w:rPr>
      <w:t xml:space="preserve">przez Unię Europejską z Funduszu Spójności w ramach </w:t>
    </w:r>
    <w:r w:rsidR="00C65F9A" w:rsidRPr="00EC5C75">
      <w:rPr>
        <w:b/>
        <w:i/>
        <w:sz w:val="14"/>
        <w:szCs w:val="14"/>
      </w:rPr>
      <w:t xml:space="preserve"> </w:t>
    </w:r>
    <w:r w:rsidR="00C65F9A" w:rsidRPr="00EC5C75">
      <w:rPr>
        <w:i/>
        <w:sz w:val="14"/>
        <w:szCs w:val="14"/>
      </w:rPr>
      <w:t>Programu Operacyjnego Pomoc Techniczna na lata 2014-2020</w:t>
    </w:r>
  </w:p>
  <w:p w:rsidR="00106AB1" w:rsidRDefault="00106AB1" w:rsidP="004C01D3">
    <w:pPr>
      <w:pStyle w:val="Stopka"/>
      <w:tabs>
        <w:tab w:val="clear" w:pos="4536"/>
        <w:tab w:val="clear" w:pos="9072"/>
        <w:tab w:val="left" w:pos="22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DC" w:rsidRDefault="000B13DC" w:rsidP="00C66C1F">
      <w:pPr>
        <w:spacing w:after="0" w:line="240" w:lineRule="auto"/>
      </w:pPr>
      <w:r>
        <w:separator/>
      </w:r>
    </w:p>
  </w:footnote>
  <w:footnote w:type="continuationSeparator" w:id="0">
    <w:p w:rsidR="000B13DC" w:rsidRDefault="000B13DC" w:rsidP="00C6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1D" w:rsidRDefault="009A4B64" w:rsidP="007E391D">
    <w:pPr>
      <w:pStyle w:val="Nagwek"/>
      <w:jc w:val="center"/>
    </w:pPr>
    <w:r w:rsidRPr="009A4B64">
      <w:rPr>
        <w:noProof/>
        <w:lang w:eastAsia="pl-PL"/>
      </w:rPr>
      <w:drawing>
        <wp:inline distT="0" distB="0" distL="0" distR="0" wp14:anchorId="595C5A54" wp14:editId="47023995">
          <wp:extent cx="5760720" cy="922926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1F" w:rsidRPr="0019565E" w:rsidRDefault="00CA0731" w:rsidP="007E391D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 wp14:anchorId="3B67E6A4" wp14:editId="1C07EF6E">
          <wp:extent cx="5760720" cy="92292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66C1F" w:rsidRDefault="00C66C1F" w:rsidP="007E391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B134C32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1A41182"/>
    <w:multiLevelType w:val="hybridMultilevel"/>
    <w:tmpl w:val="C2CE124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C2B67"/>
    <w:multiLevelType w:val="hybridMultilevel"/>
    <w:tmpl w:val="D748A62E"/>
    <w:lvl w:ilvl="0" w:tplc="07EAD9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1D6551"/>
    <w:multiLevelType w:val="hybridMultilevel"/>
    <w:tmpl w:val="2A729D9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B5F46"/>
    <w:multiLevelType w:val="hybridMultilevel"/>
    <w:tmpl w:val="FD72BD90"/>
    <w:lvl w:ilvl="0" w:tplc="4DAAC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2D8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74F2"/>
    <w:multiLevelType w:val="hybridMultilevel"/>
    <w:tmpl w:val="6E623C1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125A8"/>
    <w:multiLevelType w:val="hybridMultilevel"/>
    <w:tmpl w:val="FBB8509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DE"/>
    <w:rsid w:val="0003573B"/>
    <w:rsid w:val="00055390"/>
    <w:rsid w:val="00067565"/>
    <w:rsid w:val="00071FF3"/>
    <w:rsid w:val="0007341C"/>
    <w:rsid w:val="00090AE4"/>
    <w:rsid w:val="000B13DC"/>
    <w:rsid w:val="000B363F"/>
    <w:rsid w:val="000B6937"/>
    <w:rsid w:val="000D61E6"/>
    <w:rsid w:val="000D6DC2"/>
    <w:rsid w:val="000F1164"/>
    <w:rsid w:val="00106AB1"/>
    <w:rsid w:val="0016301B"/>
    <w:rsid w:val="0019565E"/>
    <w:rsid w:val="001A677E"/>
    <w:rsid w:val="001B1AF7"/>
    <w:rsid w:val="001C358B"/>
    <w:rsid w:val="001C4E5E"/>
    <w:rsid w:val="001E5B9F"/>
    <w:rsid w:val="001F53EA"/>
    <w:rsid w:val="002032F7"/>
    <w:rsid w:val="00233F13"/>
    <w:rsid w:val="002351A5"/>
    <w:rsid w:val="002421F2"/>
    <w:rsid w:val="00252034"/>
    <w:rsid w:val="00260671"/>
    <w:rsid w:val="00276E90"/>
    <w:rsid w:val="002775EB"/>
    <w:rsid w:val="002833FC"/>
    <w:rsid w:val="00285459"/>
    <w:rsid w:val="002D2EAA"/>
    <w:rsid w:val="003040DA"/>
    <w:rsid w:val="00326A13"/>
    <w:rsid w:val="0033416F"/>
    <w:rsid w:val="00344628"/>
    <w:rsid w:val="003578A8"/>
    <w:rsid w:val="003A2F39"/>
    <w:rsid w:val="003C2996"/>
    <w:rsid w:val="003C6EA8"/>
    <w:rsid w:val="003D7709"/>
    <w:rsid w:val="003E370B"/>
    <w:rsid w:val="003E480D"/>
    <w:rsid w:val="003F13D0"/>
    <w:rsid w:val="00407A97"/>
    <w:rsid w:val="00407AC3"/>
    <w:rsid w:val="00411F10"/>
    <w:rsid w:val="00426F9B"/>
    <w:rsid w:val="00482AEE"/>
    <w:rsid w:val="004C01D3"/>
    <w:rsid w:val="004F6AB5"/>
    <w:rsid w:val="00501643"/>
    <w:rsid w:val="005035FC"/>
    <w:rsid w:val="0052183A"/>
    <w:rsid w:val="0058486B"/>
    <w:rsid w:val="00590637"/>
    <w:rsid w:val="005A03AD"/>
    <w:rsid w:val="005A4391"/>
    <w:rsid w:val="005E688D"/>
    <w:rsid w:val="005F360D"/>
    <w:rsid w:val="00602706"/>
    <w:rsid w:val="0061577A"/>
    <w:rsid w:val="0061778A"/>
    <w:rsid w:val="0062195A"/>
    <w:rsid w:val="006356C1"/>
    <w:rsid w:val="00673381"/>
    <w:rsid w:val="00673FEA"/>
    <w:rsid w:val="00702A4C"/>
    <w:rsid w:val="00707E14"/>
    <w:rsid w:val="00717800"/>
    <w:rsid w:val="00726A9D"/>
    <w:rsid w:val="00755DD3"/>
    <w:rsid w:val="00770A85"/>
    <w:rsid w:val="0079035E"/>
    <w:rsid w:val="007A0FFB"/>
    <w:rsid w:val="007A64B1"/>
    <w:rsid w:val="007B2F7A"/>
    <w:rsid w:val="007B33D2"/>
    <w:rsid w:val="007C3F9F"/>
    <w:rsid w:val="007E391D"/>
    <w:rsid w:val="007F3B34"/>
    <w:rsid w:val="008319F7"/>
    <w:rsid w:val="00835115"/>
    <w:rsid w:val="008436E8"/>
    <w:rsid w:val="008768CE"/>
    <w:rsid w:val="008816F1"/>
    <w:rsid w:val="0088175E"/>
    <w:rsid w:val="00881F87"/>
    <w:rsid w:val="00893019"/>
    <w:rsid w:val="008E2F44"/>
    <w:rsid w:val="00943517"/>
    <w:rsid w:val="00946C32"/>
    <w:rsid w:val="009A3FB8"/>
    <w:rsid w:val="009A4B64"/>
    <w:rsid w:val="009A72F6"/>
    <w:rsid w:val="009D0722"/>
    <w:rsid w:val="009D0FEF"/>
    <w:rsid w:val="009D7B36"/>
    <w:rsid w:val="009F5837"/>
    <w:rsid w:val="00A07A38"/>
    <w:rsid w:val="00A20A88"/>
    <w:rsid w:val="00A33001"/>
    <w:rsid w:val="00A3624E"/>
    <w:rsid w:val="00A555FB"/>
    <w:rsid w:val="00A868A8"/>
    <w:rsid w:val="00AB5C71"/>
    <w:rsid w:val="00AD39DE"/>
    <w:rsid w:val="00B046FB"/>
    <w:rsid w:val="00B23EB0"/>
    <w:rsid w:val="00B33919"/>
    <w:rsid w:val="00B80DF7"/>
    <w:rsid w:val="00BA1732"/>
    <w:rsid w:val="00BA45EF"/>
    <w:rsid w:val="00BD5311"/>
    <w:rsid w:val="00BD736B"/>
    <w:rsid w:val="00BF42FB"/>
    <w:rsid w:val="00C018BF"/>
    <w:rsid w:val="00C252DE"/>
    <w:rsid w:val="00C416F8"/>
    <w:rsid w:val="00C44CF6"/>
    <w:rsid w:val="00C65F9A"/>
    <w:rsid w:val="00C66C1F"/>
    <w:rsid w:val="00C719D3"/>
    <w:rsid w:val="00C86062"/>
    <w:rsid w:val="00CA0731"/>
    <w:rsid w:val="00CA0BAB"/>
    <w:rsid w:val="00CB5949"/>
    <w:rsid w:val="00CC68EA"/>
    <w:rsid w:val="00CD2182"/>
    <w:rsid w:val="00CD78C5"/>
    <w:rsid w:val="00CF08CB"/>
    <w:rsid w:val="00CF1850"/>
    <w:rsid w:val="00CF2288"/>
    <w:rsid w:val="00CF5DEF"/>
    <w:rsid w:val="00CF7F6C"/>
    <w:rsid w:val="00D142ED"/>
    <w:rsid w:val="00D4052E"/>
    <w:rsid w:val="00D74EA4"/>
    <w:rsid w:val="00D802D6"/>
    <w:rsid w:val="00DC71BD"/>
    <w:rsid w:val="00DD1BAA"/>
    <w:rsid w:val="00E10911"/>
    <w:rsid w:val="00EB194A"/>
    <w:rsid w:val="00EC5C75"/>
    <w:rsid w:val="00F32697"/>
    <w:rsid w:val="00F420E7"/>
    <w:rsid w:val="00F43D78"/>
    <w:rsid w:val="00F56D02"/>
    <w:rsid w:val="00F83A70"/>
    <w:rsid w:val="00FB0C89"/>
    <w:rsid w:val="00FE5F27"/>
    <w:rsid w:val="00FF0F57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43D0C2-547E-4521-9554-15085F56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6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D39DE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D39DE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AD39D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D39DE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AD39DE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AD39DE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AD39D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AD39DE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AD39DE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0B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C1F"/>
  </w:style>
  <w:style w:type="paragraph" w:styleId="Stopka">
    <w:name w:val="footer"/>
    <w:basedOn w:val="Normalny"/>
    <w:link w:val="StopkaZnak"/>
    <w:uiPriority w:val="99"/>
    <w:unhideWhenUsed/>
    <w:rsid w:val="00C6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C1F"/>
  </w:style>
  <w:style w:type="character" w:styleId="Odwoaniedokomentarza">
    <w:name w:val="annotation reference"/>
    <w:basedOn w:val="Domylnaczcionkaakapitu"/>
    <w:uiPriority w:val="99"/>
    <w:semiHidden/>
    <w:unhideWhenUsed/>
    <w:rsid w:val="00835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115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9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3EB0"/>
    <w:pPr>
      <w:ind w:left="720"/>
      <w:contextualSpacing/>
    </w:pPr>
    <w:rPr>
      <w:rFonts w:ascii="Arial" w:hAnsi="Arial" w:cs="Arial"/>
      <w:b/>
      <w:bCs/>
      <w:sz w:val="34"/>
      <w:szCs w:val="34"/>
    </w:rPr>
  </w:style>
  <w:style w:type="paragraph" w:styleId="NormalnyWeb">
    <w:name w:val="Normal (Web)"/>
    <w:basedOn w:val="Normalny"/>
    <w:uiPriority w:val="99"/>
    <w:unhideWhenUsed/>
    <w:rsid w:val="009A3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k.stecula</dc:creator>
  <cp:lastModifiedBy>Musiał Agnieszka</cp:lastModifiedBy>
  <cp:revision>51</cp:revision>
  <cp:lastPrinted>2016-04-08T11:54:00Z</cp:lastPrinted>
  <dcterms:created xsi:type="dcterms:W3CDTF">2016-03-16T08:10:00Z</dcterms:created>
  <dcterms:modified xsi:type="dcterms:W3CDTF">2016-04-08T11:58:00Z</dcterms:modified>
</cp:coreProperties>
</file>